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6AD92" w14:textId="566E5938" w:rsidR="001B187F" w:rsidRDefault="00597565" w:rsidP="00597565">
      <w:pPr>
        <w:jc w:val="center"/>
      </w:pPr>
      <w:r>
        <w:rPr>
          <w:noProof/>
          <w:lang w:eastAsia="it-IT"/>
        </w:rPr>
        <w:drawing>
          <wp:inline distT="0" distB="0" distL="0" distR="0" wp14:anchorId="37E25BF7" wp14:editId="51CC235D">
            <wp:extent cx="1139874" cy="1139874"/>
            <wp:effectExtent l="0" t="0" r="3175" b="3175"/>
            <wp:docPr id="1" name="Immagine 1" descr="Immagine che contiene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clipart&#10;&#10;Descrizione generat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298" cy="114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19E92" w14:textId="2BCB5E8F" w:rsidR="00597565" w:rsidRPr="00597565" w:rsidRDefault="00597565" w:rsidP="00597565">
      <w:pPr>
        <w:jc w:val="center"/>
        <w:rPr>
          <w:b/>
          <w:bCs/>
          <w:sz w:val="28"/>
          <w:szCs w:val="28"/>
        </w:rPr>
      </w:pPr>
      <w:r w:rsidRPr="00597565">
        <w:rPr>
          <w:b/>
          <w:bCs/>
          <w:sz w:val="28"/>
          <w:szCs w:val="28"/>
        </w:rPr>
        <w:t>ORDINE DEGLI PSICOLOGI DELLE MARCHE</w:t>
      </w:r>
    </w:p>
    <w:p w14:paraId="75D03D40" w14:textId="51A111B5" w:rsidR="00597565" w:rsidRDefault="00597565" w:rsidP="00951F46">
      <w:pPr>
        <w:jc w:val="center"/>
      </w:pPr>
      <w:r>
        <w:t xml:space="preserve">Comunicato </w:t>
      </w:r>
      <w:r w:rsidR="00AD039E" w:rsidRPr="006A081A">
        <w:t>stampa</w:t>
      </w:r>
      <w:r w:rsidR="001C4EE7">
        <w:t xml:space="preserve"> – 4 </w:t>
      </w:r>
      <w:r w:rsidR="00897273">
        <w:t>marzo 2022</w:t>
      </w:r>
    </w:p>
    <w:p w14:paraId="2633907A" w14:textId="77777777" w:rsidR="007C35C7" w:rsidRDefault="007C35C7" w:rsidP="00B572D0">
      <w:pPr>
        <w:spacing w:after="0"/>
        <w:jc w:val="center"/>
        <w:rPr>
          <w:i/>
          <w:iCs/>
          <w:sz w:val="28"/>
          <w:szCs w:val="28"/>
        </w:rPr>
      </w:pPr>
    </w:p>
    <w:p w14:paraId="233A6C9E" w14:textId="2B34A413" w:rsidR="007C35C7" w:rsidRPr="00E17370" w:rsidRDefault="00E17370" w:rsidP="007C35C7">
      <w:pPr>
        <w:spacing w:after="0"/>
        <w:jc w:val="both"/>
        <w:rPr>
          <w:b/>
          <w:iCs/>
          <w:sz w:val="28"/>
          <w:szCs w:val="28"/>
        </w:rPr>
      </w:pPr>
      <w:r w:rsidRPr="00E17370">
        <w:rPr>
          <w:b/>
          <w:iCs/>
          <w:sz w:val="28"/>
          <w:szCs w:val="28"/>
        </w:rPr>
        <w:t>AMORI DISTRUTTIVI, UN WEBINAR CON L’ORDINE DEGLI PSICOLOGI DELLE MARCHE</w:t>
      </w:r>
    </w:p>
    <w:p w14:paraId="1D8742C6" w14:textId="229F7759" w:rsidR="00E17370" w:rsidRPr="00E17370" w:rsidRDefault="00E17370" w:rsidP="007C35C7">
      <w:pPr>
        <w:spacing w:after="0"/>
        <w:jc w:val="both"/>
        <w:rPr>
          <w:b/>
          <w:iCs/>
          <w:sz w:val="28"/>
          <w:szCs w:val="28"/>
        </w:rPr>
      </w:pPr>
      <w:r w:rsidRPr="00E17370">
        <w:rPr>
          <w:b/>
          <w:iCs/>
          <w:sz w:val="28"/>
          <w:szCs w:val="28"/>
        </w:rPr>
        <w:t xml:space="preserve">Lunedì </w:t>
      </w:r>
      <w:r w:rsidR="000303EA">
        <w:rPr>
          <w:b/>
          <w:iCs/>
          <w:sz w:val="28"/>
          <w:szCs w:val="28"/>
        </w:rPr>
        <w:t xml:space="preserve">7 marzo appuntamento formativo con intervento del </w:t>
      </w:r>
      <w:r w:rsidRPr="00E17370">
        <w:rPr>
          <w:b/>
          <w:iCs/>
          <w:sz w:val="28"/>
          <w:szCs w:val="28"/>
        </w:rPr>
        <w:t>professor Canevaro, tra i massimi esperti di terapia familiare</w:t>
      </w:r>
    </w:p>
    <w:p w14:paraId="7CBC0D8C" w14:textId="77777777" w:rsidR="00E17370" w:rsidRPr="007C35C7" w:rsidRDefault="00E17370" w:rsidP="007C35C7">
      <w:pPr>
        <w:spacing w:after="0"/>
        <w:jc w:val="both"/>
        <w:rPr>
          <w:iCs/>
          <w:sz w:val="28"/>
          <w:szCs w:val="28"/>
        </w:rPr>
      </w:pPr>
    </w:p>
    <w:p w14:paraId="6EAE2630" w14:textId="3B744725" w:rsidR="00B049B2" w:rsidRPr="00455DBD" w:rsidRDefault="007C35C7" w:rsidP="000303EA">
      <w:pPr>
        <w:spacing w:after="0"/>
        <w:jc w:val="both"/>
        <w:rPr>
          <w:sz w:val="24"/>
          <w:szCs w:val="24"/>
        </w:rPr>
      </w:pPr>
      <w:r w:rsidRPr="00455DBD">
        <w:rPr>
          <w:sz w:val="24"/>
          <w:szCs w:val="24"/>
        </w:rPr>
        <w:t xml:space="preserve">L’Ordine degli psicologi delle Marche </w:t>
      </w:r>
      <w:r w:rsidR="000303EA">
        <w:rPr>
          <w:sz w:val="24"/>
          <w:szCs w:val="24"/>
        </w:rPr>
        <w:t xml:space="preserve">(Opm) </w:t>
      </w:r>
      <w:r w:rsidRPr="00455DBD">
        <w:rPr>
          <w:sz w:val="24"/>
          <w:szCs w:val="24"/>
        </w:rPr>
        <w:t xml:space="preserve">prosegue la sua attività di formazione e aggiornamento professionale con un appuntamento dedicato ai conflitti all’interno della coppia. Lunedì 7 marzo alle </w:t>
      </w:r>
      <w:r w:rsidR="00F725F5">
        <w:rPr>
          <w:sz w:val="24"/>
          <w:szCs w:val="24"/>
        </w:rPr>
        <w:t xml:space="preserve">ore </w:t>
      </w:r>
      <w:r w:rsidR="000303EA">
        <w:rPr>
          <w:sz w:val="24"/>
          <w:szCs w:val="24"/>
        </w:rPr>
        <w:t xml:space="preserve">15 è in programma </w:t>
      </w:r>
      <w:r w:rsidRPr="00455DBD">
        <w:rPr>
          <w:sz w:val="24"/>
          <w:szCs w:val="24"/>
        </w:rPr>
        <w:t>un webinar dal titolo “Amori distruttivi. Coppie altamente conflittuali e possibilità di intervento in una prospettiva socio-psico-giuridica”</w:t>
      </w:r>
      <w:r w:rsidR="00516F85" w:rsidRPr="00455DBD">
        <w:rPr>
          <w:sz w:val="24"/>
          <w:szCs w:val="24"/>
        </w:rPr>
        <w:t xml:space="preserve">, organizzato da Opm in collaborazione </w:t>
      </w:r>
      <w:r w:rsidR="00F725F5" w:rsidRPr="00833FB7">
        <w:rPr>
          <w:sz w:val="24"/>
          <w:szCs w:val="24"/>
        </w:rPr>
        <w:t>con l’Ordine degli assistenti s</w:t>
      </w:r>
      <w:r w:rsidR="00516F85" w:rsidRPr="00833FB7">
        <w:rPr>
          <w:sz w:val="24"/>
          <w:szCs w:val="24"/>
        </w:rPr>
        <w:t xml:space="preserve">ociali </w:t>
      </w:r>
      <w:r w:rsidR="00914F6D" w:rsidRPr="00833FB7">
        <w:rPr>
          <w:sz w:val="24"/>
          <w:szCs w:val="24"/>
        </w:rPr>
        <w:t>dell</w:t>
      </w:r>
      <w:r w:rsidR="00897273" w:rsidRPr="00833FB7">
        <w:rPr>
          <w:sz w:val="24"/>
          <w:szCs w:val="24"/>
        </w:rPr>
        <w:t>e Marche</w:t>
      </w:r>
      <w:r w:rsidR="00914F6D" w:rsidRPr="00833FB7">
        <w:rPr>
          <w:sz w:val="24"/>
          <w:szCs w:val="24"/>
        </w:rPr>
        <w:t xml:space="preserve"> </w:t>
      </w:r>
      <w:r w:rsidR="00516F85" w:rsidRPr="00833FB7">
        <w:rPr>
          <w:sz w:val="24"/>
          <w:szCs w:val="24"/>
        </w:rPr>
        <w:t xml:space="preserve">e </w:t>
      </w:r>
      <w:r w:rsidR="00897273" w:rsidRPr="00833FB7">
        <w:rPr>
          <w:sz w:val="24"/>
          <w:szCs w:val="24"/>
        </w:rPr>
        <w:t xml:space="preserve">gli Ordini provinciali degli </w:t>
      </w:r>
      <w:r w:rsidR="00F725F5" w:rsidRPr="00833FB7">
        <w:rPr>
          <w:sz w:val="24"/>
          <w:szCs w:val="24"/>
        </w:rPr>
        <w:t>a</w:t>
      </w:r>
      <w:r w:rsidR="00516F85" w:rsidRPr="00833FB7">
        <w:rPr>
          <w:sz w:val="24"/>
          <w:szCs w:val="24"/>
        </w:rPr>
        <w:t>vvocati</w:t>
      </w:r>
      <w:bookmarkStart w:id="0" w:name="_GoBack"/>
      <w:bookmarkEnd w:id="0"/>
      <w:r w:rsidRPr="00833FB7">
        <w:rPr>
          <w:sz w:val="24"/>
          <w:szCs w:val="24"/>
        </w:rPr>
        <w:t xml:space="preserve">. </w:t>
      </w:r>
      <w:r w:rsidRPr="00455DBD">
        <w:rPr>
          <w:sz w:val="24"/>
          <w:szCs w:val="24"/>
        </w:rPr>
        <w:t>L’incontro vedrà come relatore un</w:t>
      </w:r>
      <w:r w:rsidR="00516F85" w:rsidRPr="00455DBD">
        <w:rPr>
          <w:sz w:val="24"/>
          <w:szCs w:val="24"/>
        </w:rPr>
        <w:t>o dei padri dell</w:t>
      </w:r>
      <w:r w:rsidR="00B049B2" w:rsidRPr="00455DBD">
        <w:rPr>
          <w:sz w:val="24"/>
          <w:szCs w:val="24"/>
        </w:rPr>
        <w:t>a psicoterapia</w:t>
      </w:r>
      <w:r w:rsidR="00516F85" w:rsidRPr="00455DBD">
        <w:rPr>
          <w:sz w:val="24"/>
          <w:szCs w:val="24"/>
        </w:rPr>
        <w:t>: Alfredo Canevaro, psichiatra e psicoterapeuta</w:t>
      </w:r>
      <w:r w:rsidR="00D93878" w:rsidRPr="00455DBD">
        <w:rPr>
          <w:sz w:val="24"/>
          <w:szCs w:val="24"/>
        </w:rPr>
        <w:t xml:space="preserve">. </w:t>
      </w:r>
    </w:p>
    <w:p w14:paraId="41B95D47" w14:textId="77777777" w:rsidR="00B049B2" w:rsidRPr="00455DBD" w:rsidRDefault="00B049B2" w:rsidP="000303EA">
      <w:pPr>
        <w:spacing w:after="0"/>
        <w:jc w:val="both"/>
        <w:rPr>
          <w:sz w:val="24"/>
          <w:szCs w:val="24"/>
        </w:rPr>
      </w:pPr>
    </w:p>
    <w:p w14:paraId="43F902D9" w14:textId="7590207A" w:rsidR="00B049B2" w:rsidRPr="00455DBD" w:rsidRDefault="00B049B2" w:rsidP="000303EA">
      <w:pPr>
        <w:spacing w:after="0"/>
        <w:jc w:val="both"/>
        <w:rPr>
          <w:sz w:val="24"/>
          <w:szCs w:val="24"/>
        </w:rPr>
      </w:pPr>
      <w:r w:rsidRPr="00455DBD">
        <w:rPr>
          <w:sz w:val="24"/>
          <w:szCs w:val="24"/>
        </w:rPr>
        <w:t xml:space="preserve">“Questo appuntamento </w:t>
      </w:r>
      <w:r w:rsidR="00BB6F05" w:rsidRPr="00455DBD">
        <w:rPr>
          <w:sz w:val="24"/>
          <w:szCs w:val="24"/>
        </w:rPr>
        <w:t>– sottolinea Katia Marilungo, presidente dell’Ordine degli Psicologi delle Marche -</w:t>
      </w:r>
      <w:r w:rsidR="000303EA">
        <w:rPr>
          <w:sz w:val="24"/>
          <w:szCs w:val="24"/>
        </w:rPr>
        <w:t xml:space="preserve"> </w:t>
      </w:r>
      <w:r w:rsidRPr="00455DBD">
        <w:rPr>
          <w:sz w:val="24"/>
          <w:szCs w:val="24"/>
        </w:rPr>
        <w:t>rappresenta un’occasione pr</w:t>
      </w:r>
      <w:r w:rsidR="00BB6F05" w:rsidRPr="00455DBD">
        <w:rPr>
          <w:sz w:val="24"/>
          <w:szCs w:val="24"/>
        </w:rPr>
        <w:t xml:space="preserve">eziosa per ascoltare uno dei massimi </w:t>
      </w:r>
      <w:r w:rsidRPr="00455DBD">
        <w:rPr>
          <w:sz w:val="24"/>
          <w:szCs w:val="24"/>
        </w:rPr>
        <w:t>esperti a livello mondiale di terapia familiare</w:t>
      </w:r>
      <w:r w:rsidR="00BB6F05" w:rsidRPr="00455DBD">
        <w:rPr>
          <w:sz w:val="24"/>
          <w:szCs w:val="24"/>
        </w:rPr>
        <w:t xml:space="preserve">. Il </w:t>
      </w:r>
      <w:r w:rsidR="00455DBD">
        <w:rPr>
          <w:sz w:val="24"/>
          <w:szCs w:val="24"/>
        </w:rPr>
        <w:t xml:space="preserve">lavoro del </w:t>
      </w:r>
      <w:r w:rsidR="00BB6F05" w:rsidRPr="00455DBD">
        <w:rPr>
          <w:sz w:val="24"/>
          <w:szCs w:val="24"/>
        </w:rPr>
        <w:t xml:space="preserve">professor Canevaro </w:t>
      </w:r>
      <w:r w:rsidR="00455DBD">
        <w:rPr>
          <w:sz w:val="24"/>
          <w:szCs w:val="24"/>
        </w:rPr>
        <w:t xml:space="preserve">è </w:t>
      </w:r>
      <w:r w:rsidR="00F725F5" w:rsidRPr="00F725F5">
        <w:rPr>
          <w:sz w:val="24"/>
          <w:szCs w:val="24"/>
        </w:rPr>
        <w:t xml:space="preserve">fondamentale </w:t>
      </w:r>
      <w:r w:rsidR="00455DBD">
        <w:rPr>
          <w:sz w:val="24"/>
          <w:szCs w:val="24"/>
        </w:rPr>
        <w:t xml:space="preserve">nel </w:t>
      </w:r>
      <w:r w:rsidR="00BB6F05" w:rsidRPr="00455DBD">
        <w:rPr>
          <w:sz w:val="24"/>
          <w:szCs w:val="24"/>
        </w:rPr>
        <w:t>descrive</w:t>
      </w:r>
      <w:r w:rsidR="00455DBD">
        <w:rPr>
          <w:sz w:val="24"/>
          <w:szCs w:val="24"/>
        </w:rPr>
        <w:t>re</w:t>
      </w:r>
      <w:r w:rsidR="00BB6F05" w:rsidRPr="00455DBD">
        <w:rPr>
          <w:sz w:val="24"/>
          <w:szCs w:val="24"/>
        </w:rPr>
        <w:t xml:space="preserve"> i meccanismi alla base della formazione della coppia, le possibili derive verso il conflitto cronico e alcuni interventi di rete per promuovere una cultura della risoluzione del conflitto. Al suo intervento seguirà una tavola rotonda in cui si confronteranno psicologi, avvocati e assistenti sociali sulle possibili azioni di prevenzione di tali derive”.</w:t>
      </w:r>
    </w:p>
    <w:p w14:paraId="7F3C3638" w14:textId="77777777" w:rsidR="00B049B2" w:rsidRDefault="00B049B2" w:rsidP="000303EA">
      <w:pPr>
        <w:spacing w:after="0"/>
        <w:jc w:val="both"/>
        <w:rPr>
          <w:sz w:val="24"/>
          <w:szCs w:val="24"/>
        </w:rPr>
      </w:pPr>
    </w:p>
    <w:p w14:paraId="70C9A683" w14:textId="64207896" w:rsidR="00E17370" w:rsidRPr="00455DBD" w:rsidRDefault="00E17370" w:rsidP="000303EA">
      <w:pPr>
        <w:spacing w:after="0"/>
        <w:jc w:val="both"/>
        <w:rPr>
          <w:sz w:val="24"/>
          <w:szCs w:val="24"/>
        </w:rPr>
      </w:pPr>
      <w:r w:rsidRPr="00455DBD">
        <w:rPr>
          <w:sz w:val="24"/>
          <w:szCs w:val="24"/>
        </w:rPr>
        <w:t xml:space="preserve">Apriranno i lavori Dino Latini, presidente del Consiglio regionale delle Marche, </w:t>
      </w:r>
      <w:r>
        <w:rPr>
          <w:sz w:val="24"/>
          <w:szCs w:val="24"/>
        </w:rPr>
        <w:t>la presidente O</w:t>
      </w:r>
      <w:r w:rsidR="00914F6D">
        <w:rPr>
          <w:sz w:val="24"/>
          <w:szCs w:val="24"/>
        </w:rPr>
        <w:t xml:space="preserve">PM </w:t>
      </w:r>
      <w:r w:rsidRPr="00455DBD">
        <w:rPr>
          <w:sz w:val="24"/>
          <w:szCs w:val="24"/>
        </w:rPr>
        <w:t xml:space="preserve">Katia </w:t>
      </w:r>
      <w:r>
        <w:rPr>
          <w:sz w:val="24"/>
          <w:szCs w:val="24"/>
        </w:rPr>
        <w:t xml:space="preserve">Marilungo, il </w:t>
      </w:r>
      <w:r w:rsidRPr="00455DBD">
        <w:rPr>
          <w:sz w:val="24"/>
          <w:szCs w:val="24"/>
        </w:rPr>
        <w:t>presidente dell’Ordine deg</w:t>
      </w:r>
      <w:r w:rsidR="00066DB5">
        <w:rPr>
          <w:sz w:val="24"/>
          <w:szCs w:val="24"/>
        </w:rPr>
        <w:t>li a</w:t>
      </w:r>
      <w:r w:rsidRPr="00455DBD">
        <w:rPr>
          <w:sz w:val="24"/>
          <w:szCs w:val="24"/>
        </w:rPr>
        <w:t xml:space="preserve">vvocati di Ancona Maurizio Miranda, </w:t>
      </w:r>
      <w:r>
        <w:rPr>
          <w:sz w:val="24"/>
          <w:szCs w:val="24"/>
        </w:rPr>
        <w:t xml:space="preserve">la </w:t>
      </w:r>
      <w:r w:rsidRPr="00455DBD">
        <w:rPr>
          <w:sz w:val="24"/>
          <w:szCs w:val="24"/>
        </w:rPr>
        <w:t xml:space="preserve">presidente dell’Ordine degli Avvocati di Macerata Maria Cristina Ottavianoni e </w:t>
      </w:r>
      <w:r>
        <w:rPr>
          <w:sz w:val="24"/>
          <w:szCs w:val="24"/>
        </w:rPr>
        <w:t xml:space="preserve">la </w:t>
      </w:r>
      <w:r w:rsidRPr="00455DBD">
        <w:rPr>
          <w:sz w:val="24"/>
          <w:szCs w:val="24"/>
        </w:rPr>
        <w:t>vice president</w:t>
      </w:r>
      <w:r w:rsidR="00066DB5">
        <w:rPr>
          <w:sz w:val="24"/>
          <w:szCs w:val="24"/>
        </w:rPr>
        <w:t>e dell’Ordine degli assistenti s</w:t>
      </w:r>
      <w:r w:rsidRPr="00455DBD">
        <w:rPr>
          <w:sz w:val="24"/>
          <w:szCs w:val="24"/>
        </w:rPr>
        <w:t xml:space="preserve">ociali </w:t>
      </w:r>
      <w:r w:rsidR="000303EA">
        <w:rPr>
          <w:sz w:val="24"/>
          <w:szCs w:val="24"/>
        </w:rPr>
        <w:t xml:space="preserve">delle Marche </w:t>
      </w:r>
      <w:r>
        <w:rPr>
          <w:sz w:val="24"/>
          <w:szCs w:val="24"/>
        </w:rPr>
        <w:t>Giulia Atipaldi</w:t>
      </w:r>
      <w:r w:rsidRPr="00455DBD">
        <w:rPr>
          <w:sz w:val="24"/>
          <w:szCs w:val="24"/>
        </w:rPr>
        <w:t>.</w:t>
      </w:r>
    </w:p>
    <w:p w14:paraId="1365AA24" w14:textId="75E9D824" w:rsidR="007C35C7" w:rsidRPr="00455DBD" w:rsidRDefault="00BB6F05" w:rsidP="000303EA">
      <w:pPr>
        <w:spacing w:after="0"/>
        <w:jc w:val="both"/>
        <w:rPr>
          <w:sz w:val="24"/>
          <w:szCs w:val="24"/>
        </w:rPr>
      </w:pPr>
      <w:r w:rsidRPr="00455DBD">
        <w:rPr>
          <w:sz w:val="24"/>
          <w:szCs w:val="24"/>
        </w:rPr>
        <w:t>A</w:t>
      </w:r>
      <w:r w:rsidR="00E17370">
        <w:rPr>
          <w:sz w:val="24"/>
          <w:szCs w:val="24"/>
        </w:rPr>
        <w:t xml:space="preserve">lla tavola rotonda </w:t>
      </w:r>
      <w:r w:rsidRPr="00455DBD">
        <w:rPr>
          <w:sz w:val="24"/>
          <w:szCs w:val="24"/>
        </w:rPr>
        <w:t xml:space="preserve">prenderanno parte </w:t>
      </w:r>
      <w:r w:rsidR="00D422CF" w:rsidRPr="00455DBD">
        <w:rPr>
          <w:sz w:val="24"/>
          <w:szCs w:val="24"/>
        </w:rPr>
        <w:t>Sabrina Tosi, psicologa giuridica, Veronica Cervigni, assistente sociale, e gli avvocati Luisella Cellin</w:t>
      </w:r>
      <w:r w:rsidR="00E408F3" w:rsidRPr="00455DBD">
        <w:rPr>
          <w:sz w:val="24"/>
          <w:szCs w:val="24"/>
        </w:rPr>
        <w:t xml:space="preserve">i, Luca Garbugli, </w:t>
      </w:r>
      <w:r w:rsidR="00D422CF" w:rsidRPr="00455DBD">
        <w:rPr>
          <w:sz w:val="24"/>
          <w:szCs w:val="24"/>
        </w:rPr>
        <w:t>Paola T</w:t>
      </w:r>
      <w:r w:rsidR="00E408F3" w:rsidRPr="00455DBD">
        <w:rPr>
          <w:sz w:val="24"/>
          <w:szCs w:val="24"/>
        </w:rPr>
        <w:t xml:space="preserve">erzoni e </w:t>
      </w:r>
      <w:r w:rsidR="00D422CF" w:rsidRPr="00455DBD">
        <w:rPr>
          <w:sz w:val="24"/>
          <w:szCs w:val="24"/>
        </w:rPr>
        <w:t>Laura Bo</w:t>
      </w:r>
      <w:r w:rsidR="00E408F3" w:rsidRPr="00455DBD">
        <w:rPr>
          <w:sz w:val="24"/>
          <w:szCs w:val="24"/>
        </w:rPr>
        <w:t>tticelli. A moderar</w:t>
      </w:r>
      <w:r w:rsidRPr="00455DBD">
        <w:rPr>
          <w:sz w:val="24"/>
          <w:szCs w:val="24"/>
        </w:rPr>
        <w:t>e il webinar</w:t>
      </w:r>
      <w:r w:rsidR="00E408F3" w:rsidRPr="00455DBD">
        <w:rPr>
          <w:sz w:val="24"/>
          <w:szCs w:val="24"/>
        </w:rPr>
        <w:t xml:space="preserve"> ci sarà Aquilino Calce, coordinatore della commissione cultura di O</w:t>
      </w:r>
      <w:r w:rsidR="00C3683C">
        <w:rPr>
          <w:sz w:val="24"/>
          <w:szCs w:val="24"/>
        </w:rPr>
        <w:t>pm</w:t>
      </w:r>
      <w:r w:rsidR="00E408F3" w:rsidRPr="00455DBD">
        <w:rPr>
          <w:sz w:val="24"/>
          <w:szCs w:val="24"/>
        </w:rPr>
        <w:t>.</w:t>
      </w:r>
    </w:p>
    <w:p w14:paraId="1BCCFFDC" w14:textId="77777777" w:rsidR="00455DBD" w:rsidRPr="00455DBD" w:rsidRDefault="00455DBD" w:rsidP="000303EA">
      <w:pPr>
        <w:spacing w:after="0"/>
        <w:jc w:val="both"/>
        <w:rPr>
          <w:sz w:val="24"/>
          <w:szCs w:val="24"/>
        </w:rPr>
      </w:pPr>
    </w:p>
    <w:p w14:paraId="22805704" w14:textId="64008F68" w:rsidR="00455DBD" w:rsidRPr="00455DBD" w:rsidRDefault="00455DBD" w:rsidP="000303EA">
      <w:pPr>
        <w:spacing w:after="0"/>
        <w:jc w:val="both"/>
        <w:rPr>
          <w:sz w:val="24"/>
          <w:szCs w:val="24"/>
        </w:rPr>
      </w:pPr>
      <w:r w:rsidRPr="00455DBD">
        <w:rPr>
          <w:sz w:val="24"/>
          <w:szCs w:val="24"/>
        </w:rPr>
        <w:t>L’evento è apert</w:t>
      </w:r>
      <w:r w:rsidR="00E17370">
        <w:rPr>
          <w:sz w:val="24"/>
          <w:szCs w:val="24"/>
        </w:rPr>
        <w:t>o alle professioni di psicologo, a</w:t>
      </w:r>
      <w:r w:rsidRPr="00455DBD">
        <w:rPr>
          <w:sz w:val="24"/>
          <w:szCs w:val="24"/>
        </w:rPr>
        <w:t>vvocat</w:t>
      </w:r>
      <w:r w:rsidR="00E17370">
        <w:rPr>
          <w:sz w:val="24"/>
          <w:szCs w:val="24"/>
        </w:rPr>
        <w:t>o e assistente sociale</w:t>
      </w:r>
      <w:r w:rsidRPr="00455DBD">
        <w:rPr>
          <w:sz w:val="24"/>
          <w:szCs w:val="24"/>
        </w:rPr>
        <w:t xml:space="preserve"> ed è acc</w:t>
      </w:r>
      <w:r w:rsidR="00E17370">
        <w:rPr>
          <w:sz w:val="24"/>
          <w:szCs w:val="24"/>
        </w:rPr>
        <w:t>reditato per la professione di a</w:t>
      </w:r>
      <w:r w:rsidRPr="00455DBD">
        <w:rPr>
          <w:sz w:val="24"/>
          <w:szCs w:val="24"/>
        </w:rPr>
        <w:t>vvocato.</w:t>
      </w:r>
    </w:p>
    <w:p w14:paraId="3770107A" w14:textId="0899220E" w:rsidR="00455DBD" w:rsidRPr="00455DBD" w:rsidRDefault="00455DBD" w:rsidP="000303EA">
      <w:pPr>
        <w:spacing w:after="0"/>
        <w:jc w:val="both"/>
        <w:rPr>
          <w:sz w:val="24"/>
          <w:szCs w:val="24"/>
        </w:rPr>
      </w:pPr>
      <w:r w:rsidRPr="00455DBD">
        <w:rPr>
          <w:sz w:val="24"/>
          <w:szCs w:val="24"/>
        </w:rPr>
        <w:t>Per le iscrizioni è attivo il link: https://attendee.gotowebinar.com/register/1195265217897493771</w:t>
      </w:r>
    </w:p>
    <w:p w14:paraId="6DCDD152" w14:textId="77777777" w:rsidR="00E17370" w:rsidRDefault="00E17370" w:rsidP="00B572D0">
      <w:pPr>
        <w:spacing w:after="0"/>
        <w:jc w:val="center"/>
        <w:rPr>
          <w:i/>
          <w:iCs/>
          <w:sz w:val="28"/>
          <w:szCs w:val="28"/>
        </w:rPr>
      </w:pPr>
    </w:p>
    <w:p w14:paraId="4C097388" w14:textId="7EC52FF5" w:rsidR="00E17370" w:rsidRPr="00E17370" w:rsidRDefault="00E17370" w:rsidP="00E17370">
      <w:pPr>
        <w:spacing w:after="0"/>
        <w:jc w:val="right"/>
        <w:rPr>
          <w:iCs/>
        </w:rPr>
      </w:pPr>
      <w:r>
        <w:rPr>
          <w:iCs/>
        </w:rPr>
        <w:t>Ufficio stampa</w:t>
      </w:r>
    </w:p>
    <w:p w14:paraId="21A21714" w14:textId="2B8982DD" w:rsidR="00E17370" w:rsidRPr="00E17370" w:rsidRDefault="00E17370" w:rsidP="00E17370">
      <w:pPr>
        <w:spacing w:after="0"/>
        <w:jc w:val="right"/>
        <w:rPr>
          <w:iCs/>
        </w:rPr>
      </w:pPr>
      <w:r w:rsidRPr="00E17370">
        <w:rPr>
          <w:iCs/>
        </w:rPr>
        <w:t>Moretti Comunicazione</w:t>
      </w:r>
      <w:r>
        <w:rPr>
          <w:iCs/>
        </w:rPr>
        <w:t xml:space="preserve"> – Isabella Tombolini</w:t>
      </w:r>
    </w:p>
    <w:p w14:paraId="625C189B" w14:textId="77777777" w:rsidR="00E17370" w:rsidRPr="00E17370" w:rsidRDefault="00E17370" w:rsidP="00E17370">
      <w:pPr>
        <w:spacing w:after="0"/>
        <w:jc w:val="right"/>
        <w:rPr>
          <w:iCs/>
        </w:rPr>
      </w:pPr>
      <w:r w:rsidRPr="00E17370">
        <w:rPr>
          <w:iCs/>
        </w:rPr>
        <w:t>tel. 071.2320927 – 366 2818465</w:t>
      </w:r>
    </w:p>
    <w:p w14:paraId="23C93F37" w14:textId="5B38C0E0" w:rsidR="005912F9" w:rsidRPr="00F725F5" w:rsidRDefault="00E17370" w:rsidP="00F725F5">
      <w:pPr>
        <w:spacing w:after="0"/>
        <w:jc w:val="right"/>
        <w:rPr>
          <w:iCs/>
        </w:rPr>
      </w:pPr>
      <w:r w:rsidRPr="00E17370">
        <w:rPr>
          <w:iCs/>
        </w:rPr>
        <w:t>isabella.tombolini@alceomoretti.it</w:t>
      </w:r>
    </w:p>
    <w:sectPr w:rsidR="005912F9" w:rsidRPr="00F725F5" w:rsidSect="00DD7D70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3658F"/>
    <w:multiLevelType w:val="multilevel"/>
    <w:tmpl w:val="D2328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35D29"/>
    <w:multiLevelType w:val="multilevel"/>
    <w:tmpl w:val="7F16E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3141C4"/>
    <w:multiLevelType w:val="hybridMultilevel"/>
    <w:tmpl w:val="4CE0B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E3A9E"/>
    <w:multiLevelType w:val="multilevel"/>
    <w:tmpl w:val="1FEA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565"/>
    <w:rsid w:val="00001546"/>
    <w:rsid w:val="00006738"/>
    <w:rsid w:val="00012196"/>
    <w:rsid w:val="0001469E"/>
    <w:rsid w:val="00026F74"/>
    <w:rsid w:val="000303EA"/>
    <w:rsid w:val="00035B6F"/>
    <w:rsid w:val="00036E84"/>
    <w:rsid w:val="00063A11"/>
    <w:rsid w:val="00066DB5"/>
    <w:rsid w:val="00084256"/>
    <w:rsid w:val="00094007"/>
    <w:rsid w:val="000A7ACD"/>
    <w:rsid w:val="000C28D4"/>
    <w:rsid w:val="000D4D61"/>
    <w:rsid w:val="000D5781"/>
    <w:rsid w:val="000F6878"/>
    <w:rsid w:val="00101901"/>
    <w:rsid w:val="00103F7E"/>
    <w:rsid w:val="00106F54"/>
    <w:rsid w:val="001B187F"/>
    <w:rsid w:val="001C4EE7"/>
    <w:rsid w:val="001D0641"/>
    <w:rsid w:val="001D0B1C"/>
    <w:rsid w:val="001E0610"/>
    <w:rsid w:val="001E36AC"/>
    <w:rsid w:val="001E4885"/>
    <w:rsid w:val="001F4837"/>
    <w:rsid w:val="0022170E"/>
    <w:rsid w:val="0023189D"/>
    <w:rsid w:val="002917F1"/>
    <w:rsid w:val="002A05BC"/>
    <w:rsid w:val="002A3932"/>
    <w:rsid w:val="002A6913"/>
    <w:rsid w:val="002E1A56"/>
    <w:rsid w:val="002E396E"/>
    <w:rsid w:val="002E5460"/>
    <w:rsid w:val="002F3C52"/>
    <w:rsid w:val="00312683"/>
    <w:rsid w:val="00312BF0"/>
    <w:rsid w:val="00351D8C"/>
    <w:rsid w:val="00363531"/>
    <w:rsid w:val="00372BA5"/>
    <w:rsid w:val="0037674C"/>
    <w:rsid w:val="00395C1B"/>
    <w:rsid w:val="003A1EC7"/>
    <w:rsid w:val="003A399D"/>
    <w:rsid w:val="003A7686"/>
    <w:rsid w:val="003D636B"/>
    <w:rsid w:val="003E2662"/>
    <w:rsid w:val="0040336B"/>
    <w:rsid w:val="00405B19"/>
    <w:rsid w:val="004074E5"/>
    <w:rsid w:val="004108B3"/>
    <w:rsid w:val="00412086"/>
    <w:rsid w:val="00421CD9"/>
    <w:rsid w:val="004262A2"/>
    <w:rsid w:val="00455DBD"/>
    <w:rsid w:val="0046797D"/>
    <w:rsid w:val="004702F8"/>
    <w:rsid w:val="004A2D68"/>
    <w:rsid w:val="004A58F7"/>
    <w:rsid w:val="004D0C17"/>
    <w:rsid w:val="00504242"/>
    <w:rsid w:val="00513073"/>
    <w:rsid w:val="00516F85"/>
    <w:rsid w:val="005419DD"/>
    <w:rsid w:val="005466B6"/>
    <w:rsid w:val="00551E2A"/>
    <w:rsid w:val="005548CC"/>
    <w:rsid w:val="005656DA"/>
    <w:rsid w:val="00566A23"/>
    <w:rsid w:val="00583D89"/>
    <w:rsid w:val="005912F9"/>
    <w:rsid w:val="0059354D"/>
    <w:rsid w:val="00597565"/>
    <w:rsid w:val="005B61FA"/>
    <w:rsid w:val="005D4BC9"/>
    <w:rsid w:val="005F4F75"/>
    <w:rsid w:val="00600B2C"/>
    <w:rsid w:val="00603830"/>
    <w:rsid w:val="00622C6A"/>
    <w:rsid w:val="0062683B"/>
    <w:rsid w:val="006A081A"/>
    <w:rsid w:val="006E2DCA"/>
    <w:rsid w:val="00702FA2"/>
    <w:rsid w:val="00705653"/>
    <w:rsid w:val="007227EC"/>
    <w:rsid w:val="0074198F"/>
    <w:rsid w:val="00760475"/>
    <w:rsid w:val="00764694"/>
    <w:rsid w:val="00783F14"/>
    <w:rsid w:val="00787620"/>
    <w:rsid w:val="00787AD4"/>
    <w:rsid w:val="00794564"/>
    <w:rsid w:val="00796259"/>
    <w:rsid w:val="007A2768"/>
    <w:rsid w:val="007A64AA"/>
    <w:rsid w:val="007A6D57"/>
    <w:rsid w:val="007C35C7"/>
    <w:rsid w:val="007D4BD7"/>
    <w:rsid w:val="007E1D20"/>
    <w:rsid w:val="008037DB"/>
    <w:rsid w:val="008159CC"/>
    <w:rsid w:val="008201E4"/>
    <w:rsid w:val="00822E23"/>
    <w:rsid w:val="00824F57"/>
    <w:rsid w:val="00825E8E"/>
    <w:rsid w:val="008317F0"/>
    <w:rsid w:val="00832775"/>
    <w:rsid w:val="00833FB7"/>
    <w:rsid w:val="008672C0"/>
    <w:rsid w:val="0088398B"/>
    <w:rsid w:val="00897273"/>
    <w:rsid w:val="008B052A"/>
    <w:rsid w:val="008B1E57"/>
    <w:rsid w:val="008C06F5"/>
    <w:rsid w:val="008C4143"/>
    <w:rsid w:val="008C7725"/>
    <w:rsid w:val="0090339D"/>
    <w:rsid w:val="009131C3"/>
    <w:rsid w:val="00914F6D"/>
    <w:rsid w:val="009407CA"/>
    <w:rsid w:val="00941D64"/>
    <w:rsid w:val="0094724E"/>
    <w:rsid w:val="00951E9A"/>
    <w:rsid w:val="00951F46"/>
    <w:rsid w:val="009612E6"/>
    <w:rsid w:val="0097768A"/>
    <w:rsid w:val="009974C4"/>
    <w:rsid w:val="009A0E57"/>
    <w:rsid w:val="009B2896"/>
    <w:rsid w:val="009E7086"/>
    <w:rsid w:val="00A24CA6"/>
    <w:rsid w:val="00A34A6A"/>
    <w:rsid w:val="00A37047"/>
    <w:rsid w:val="00A4259C"/>
    <w:rsid w:val="00A51691"/>
    <w:rsid w:val="00A76410"/>
    <w:rsid w:val="00AC5D7C"/>
    <w:rsid w:val="00AD039E"/>
    <w:rsid w:val="00AE6D41"/>
    <w:rsid w:val="00AF6FD7"/>
    <w:rsid w:val="00B0270F"/>
    <w:rsid w:val="00B049B2"/>
    <w:rsid w:val="00B52265"/>
    <w:rsid w:val="00B55593"/>
    <w:rsid w:val="00B572D0"/>
    <w:rsid w:val="00B9020C"/>
    <w:rsid w:val="00B922DC"/>
    <w:rsid w:val="00BA698C"/>
    <w:rsid w:val="00BB6F05"/>
    <w:rsid w:val="00BC532C"/>
    <w:rsid w:val="00BD1F34"/>
    <w:rsid w:val="00BD2839"/>
    <w:rsid w:val="00BD5D4D"/>
    <w:rsid w:val="00C07207"/>
    <w:rsid w:val="00C24A0A"/>
    <w:rsid w:val="00C26377"/>
    <w:rsid w:val="00C3683C"/>
    <w:rsid w:val="00C541EA"/>
    <w:rsid w:val="00C613F7"/>
    <w:rsid w:val="00C77172"/>
    <w:rsid w:val="00C81331"/>
    <w:rsid w:val="00CC2F5E"/>
    <w:rsid w:val="00CC5990"/>
    <w:rsid w:val="00CE7D76"/>
    <w:rsid w:val="00D00775"/>
    <w:rsid w:val="00D0515A"/>
    <w:rsid w:val="00D13FD6"/>
    <w:rsid w:val="00D14C9F"/>
    <w:rsid w:val="00D30299"/>
    <w:rsid w:val="00D40B1A"/>
    <w:rsid w:val="00D422CF"/>
    <w:rsid w:val="00D476C3"/>
    <w:rsid w:val="00D93878"/>
    <w:rsid w:val="00DA7B83"/>
    <w:rsid w:val="00DB58C9"/>
    <w:rsid w:val="00DD7D70"/>
    <w:rsid w:val="00DE0918"/>
    <w:rsid w:val="00DF7C0F"/>
    <w:rsid w:val="00E03897"/>
    <w:rsid w:val="00E17370"/>
    <w:rsid w:val="00E408F3"/>
    <w:rsid w:val="00E51CCC"/>
    <w:rsid w:val="00E579E0"/>
    <w:rsid w:val="00EA5017"/>
    <w:rsid w:val="00EA7F9A"/>
    <w:rsid w:val="00EE055D"/>
    <w:rsid w:val="00EF4AAB"/>
    <w:rsid w:val="00EF57CF"/>
    <w:rsid w:val="00F070DC"/>
    <w:rsid w:val="00F22109"/>
    <w:rsid w:val="00F4237A"/>
    <w:rsid w:val="00F457CA"/>
    <w:rsid w:val="00F6444C"/>
    <w:rsid w:val="00F66376"/>
    <w:rsid w:val="00F71E92"/>
    <w:rsid w:val="00F725F5"/>
    <w:rsid w:val="00FB3671"/>
    <w:rsid w:val="00FC0329"/>
    <w:rsid w:val="00FC35C1"/>
    <w:rsid w:val="00FE4F0D"/>
    <w:rsid w:val="00F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4B64E"/>
  <w15:chartTrackingRefBased/>
  <w15:docId w15:val="{64E63FF3-E133-48AC-BCA6-5120AECB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CE7D76"/>
    <w:rPr>
      <w:b/>
      <w:bCs/>
    </w:rPr>
  </w:style>
  <w:style w:type="character" w:styleId="Enfasicorsivo">
    <w:name w:val="Emphasis"/>
    <w:basedOn w:val="Carpredefinitoparagrafo"/>
    <w:uiPriority w:val="20"/>
    <w:qFormat/>
    <w:rsid w:val="00EA7F9A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94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F3C5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F3C52"/>
    <w:rPr>
      <w:color w:val="605E5C"/>
      <w:shd w:val="clear" w:color="auto" w:fill="E1DFDD"/>
    </w:rPr>
  </w:style>
  <w:style w:type="character" w:styleId="CitazioneHTML">
    <w:name w:val="HTML Cite"/>
    <w:basedOn w:val="Carpredefinitoparagrafo"/>
    <w:uiPriority w:val="99"/>
    <w:semiHidden/>
    <w:unhideWhenUsed/>
    <w:rsid w:val="002F3C52"/>
    <w:rPr>
      <w:i/>
      <w:iCs/>
    </w:rPr>
  </w:style>
  <w:style w:type="paragraph" w:customStyle="1" w:styleId="action-menu-item">
    <w:name w:val="action-menu-item"/>
    <w:basedOn w:val="Normale"/>
    <w:rsid w:val="002F3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12BF0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8999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84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7795">
                  <w:marLeft w:val="150"/>
                  <w:marRight w:val="9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7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1047">
                  <w:marLeft w:val="0"/>
                  <w:marRight w:val="0"/>
                  <w:marTop w:val="0"/>
                  <w:marBottom w:val="300"/>
                  <w:divBdr>
                    <w:top w:val="single" w:sz="6" w:space="4" w:color="A5B0A8"/>
                    <w:left w:val="single" w:sz="2" w:space="0" w:color="A5B0A8"/>
                    <w:bottom w:val="single" w:sz="2" w:space="0" w:color="A5B0A8"/>
                    <w:right w:val="single" w:sz="2" w:space="0" w:color="A5B0A8"/>
                  </w:divBdr>
                </w:div>
                <w:div w:id="9650390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5632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2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2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7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5088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42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EEEEEE"/>
                                    <w:left w:val="single" w:sz="6" w:space="8" w:color="EEEEEE"/>
                                    <w:bottom w:val="single" w:sz="6" w:space="8" w:color="EEEEEE"/>
                                    <w:right w:val="single" w:sz="6" w:space="8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6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Canapa</dc:creator>
  <cp:keywords/>
  <dc:description/>
  <cp:lastModifiedBy>Isabella</cp:lastModifiedBy>
  <cp:revision>7</cp:revision>
  <dcterms:created xsi:type="dcterms:W3CDTF">2022-03-03T13:30:00Z</dcterms:created>
  <dcterms:modified xsi:type="dcterms:W3CDTF">2022-03-04T09:20:00Z</dcterms:modified>
</cp:coreProperties>
</file>